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61" w:rsidRDefault="00D76E61">
      <w:pPr>
        <w:rPr>
          <w:lang w:val="en-US"/>
        </w:rPr>
      </w:pPr>
      <w:bookmarkStart w:id="0" w:name="_GoBack"/>
      <w:bookmarkEnd w:id="0"/>
    </w:p>
    <w:p w:rsidR="00B130A1" w:rsidRDefault="00B130A1">
      <w:pPr>
        <w:rPr>
          <w:lang w:val="en-US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778" w:type="dxa"/>
        <w:tblLayout w:type="fixed"/>
        <w:tblLook w:val="04A0" w:firstRow="1" w:lastRow="0" w:firstColumn="1" w:lastColumn="0" w:noHBand="0" w:noVBand="1"/>
      </w:tblPr>
      <w:tblGrid>
        <w:gridCol w:w="539"/>
        <w:gridCol w:w="3255"/>
        <w:gridCol w:w="1984"/>
      </w:tblGrid>
      <w:tr w:rsidR="00E64267" w:rsidRPr="005112F6" w:rsidTr="00E64267">
        <w:tc>
          <w:tcPr>
            <w:tcW w:w="539" w:type="dxa"/>
            <w:vAlign w:val="center"/>
          </w:tcPr>
          <w:p w:rsidR="00E64267" w:rsidRPr="00EC256F" w:rsidRDefault="00EC256F" w:rsidP="005112F6">
            <w:pPr>
              <w:jc w:val="center"/>
              <w:rPr>
                <w:b/>
                <w:sz w:val="18"/>
                <w:szCs w:val="18"/>
              </w:rPr>
            </w:pPr>
            <w:r w:rsidRPr="00EC256F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255" w:type="dxa"/>
            <w:vAlign w:val="center"/>
          </w:tcPr>
          <w:p w:rsidR="00E64267" w:rsidRPr="007C7349" w:rsidRDefault="00E64267" w:rsidP="00511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ΛΙΜΕΝΙΚΗ ΑΡΧΗ </w:t>
            </w:r>
          </w:p>
        </w:tc>
        <w:tc>
          <w:tcPr>
            <w:tcW w:w="1984" w:type="dxa"/>
            <w:vAlign w:val="center"/>
          </w:tcPr>
          <w:p w:rsidR="00E64267" w:rsidRPr="00E64267" w:rsidRDefault="00E64267" w:rsidP="00E64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ΤΗΛΕΦΩΝΙΚΗ ΓΡΑΜΜΗ 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ΛΙΜΕΝΑΡΧΕΙΟ ΣΑΜΟΥ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2273027318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E64267">
            <w:pPr>
              <w:jc w:val="center"/>
            </w:pPr>
          </w:p>
          <w:p w:rsidR="00E64267" w:rsidRPr="00E64267" w:rsidRDefault="00E64267" w:rsidP="00E64267">
            <w:pPr>
              <w:jc w:val="center"/>
            </w:pPr>
          </w:p>
          <w:p w:rsidR="00E64267" w:rsidRPr="00E64267" w:rsidRDefault="00E64267" w:rsidP="00E64267">
            <w:pPr>
              <w:jc w:val="center"/>
            </w:pPr>
            <w:r w:rsidRPr="00E64267">
              <w:t>ΛΙΜΕΝΙΚΟ ΤΜΗΜΑ ΠΥΘΑΓΟΡΕΙΟΥ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2273061225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ΛΙΜΕΝΙΚΟΣ ΣΤΑΘΜΟΣ ΚΑΡΛΟΒΑΣΙΟΥ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2273030888</w:t>
            </w:r>
          </w:p>
        </w:tc>
      </w:tr>
      <w:tr w:rsidR="00E64267" w:rsidRPr="005112F6" w:rsidTr="00E64267"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ΛΙΜΕΝΙΚΟΣ ΣΤΑΘΜΟΣ ΕΥΔΗΛΟΥ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2275031007</w:t>
            </w:r>
          </w:p>
        </w:tc>
      </w:tr>
      <w:tr w:rsidR="00E64267" w:rsidRPr="005112F6" w:rsidTr="00E64267">
        <w:trPr>
          <w:trHeight w:val="1426"/>
        </w:trPr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F9580F"/>
          <w:p w:rsidR="00E64267" w:rsidRPr="00E64267" w:rsidRDefault="00E64267" w:rsidP="00E64267">
            <w:pPr>
              <w:jc w:val="center"/>
            </w:pPr>
            <w:r w:rsidRPr="00E64267">
              <w:t>ΛΙΜΕΝΙΚΟΣ ΣΤΑΘΜΟΣ ΑΓΙΟΥ</w:t>
            </w:r>
          </w:p>
          <w:p w:rsidR="00E64267" w:rsidRPr="00E64267" w:rsidRDefault="00E64267" w:rsidP="00E64267">
            <w:pPr>
              <w:jc w:val="center"/>
            </w:pPr>
            <w:r w:rsidRPr="00E64267">
              <w:t>ΚΗΡΥΚΟΥ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2275022207</w:t>
            </w:r>
          </w:p>
        </w:tc>
      </w:tr>
      <w:tr w:rsidR="00E64267" w:rsidRPr="005112F6" w:rsidTr="00E64267">
        <w:trPr>
          <w:trHeight w:val="1321"/>
        </w:trPr>
        <w:tc>
          <w:tcPr>
            <w:tcW w:w="539" w:type="dxa"/>
            <w:vAlign w:val="center"/>
          </w:tcPr>
          <w:p w:rsidR="00E64267" w:rsidRPr="005112F6" w:rsidRDefault="00E64267" w:rsidP="00E64267">
            <w:pPr>
              <w:jc w:val="center"/>
              <w:rPr>
                <w:sz w:val="20"/>
                <w:szCs w:val="20"/>
                <w:lang w:val="en-US"/>
              </w:rPr>
            </w:pPr>
            <w:r w:rsidRPr="005112F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55" w:type="dxa"/>
            <w:vAlign w:val="center"/>
          </w:tcPr>
          <w:p w:rsidR="00E64267" w:rsidRPr="00E64267" w:rsidRDefault="00E64267" w:rsidP="00E64267">
            <w:pPr>
              <w:jc w:val="center"/>
            </w:pPr>
            <w:r w:rsidRPr="00E64267">
              <w:t>ΛΙΜΕΝΙΚΟΣ ΣΤΑΘΜΟΣ ΦΟΥΡΝΩΝ</w:t>
            </w:r>
          </w:p>
        </w:tc>
        <w:tc>
          <w:tcPr>
            <w:tcW w:w="1984" w:type="dxa"/>
            <w:vAlign w:val="center"/>
          </w:tcPr>
          <w:p w:rsidR="00E64267" w:rsidRPr="00F9580F" w:rsidRDefault="00E64267" w:rsidP="0072273D">
            <w:pPr>
              <w:jc w:val="center"/>
            </w:pPr>
            <w:r w:rsidRPr="00F9580F">
              <w:t>2275051207</w:t>
            </w:r>
          </w:p>
        </w:tc>
      </w:tr>
    </w:tbl>
    <w:p w:rsidR="005112F6" w:rsidRDefault="005112F6"/>
    <w:p w:rsidR="005112F6" w:rsidRDefault="005112F6"/>
    <w:p w:rsidR="00B130A1" w:rsidRPr="00B130A1" w:rsidRDefault="005112F6">
      <w:pPr>
        <w:rPr>
          <w:lang w:val="en-US"/>
        </w:rPr>
      </w:pPr>
      <w:r>
        <w:rPr>
          <w:lang w:val="en-US"/>
        </w:rPr>
        <w:br w:type="textWrapping" w:clear="all"/>
      </w:r>
    </w:p>
    <w:sectPr w:rsidR="00B130A1" w:rsidRPr="00B130A1" w:rsidSect="0051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A1"/>
    <w:rsid w:val="000202BC"/>
    <w:rsid w:val="001E4104"/>
    <w:rsid w:val="00381E06"/>
    <w:rsid w:val="005112F6"/>
    <w:rsid w:val="005518E7"/>
    <w:rsid w:val="00710AF8"/>
    <w:rsid w:val="007137E5"/>
    <w:rsid w:val="0072273D"/>
    <w:rsid w:val="00723BD0"/>
    <w:rsid w:val="007B5EB8"/>
    <w:rsid w:val="007C7349"/>
    <w:rsid w:val="00822C78"/>
    <w:rsid w:val="008A7930"/>
    <w:rsid w:val="008C4CD7"/>
    <w:rsid w:val="00906BFE"/>
    <w:rsid w:val="009078F2"/>
    <w:rsid w:val="00976C87"/>
    <w:rsid w:val="00B130A1"/>
    <w:rsid w:val="00D76E61"/>
    <w:rsid w:val="00E61FB3"/>
    <w:rsid w:val="00E64267"/>
    <w:rsid w:val="00EA3998"/>
    <w:rsid w:val="00EC256F"/>
    <w:rsid w:val="00F8695A"/>
    <w:rsid w:val="00F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EPISTASIA</cp:lastModifiedBy>
  <cp:revision>5</cp:revision>
  <cp:lastPrinted>2020-03-17T11:45:00Z</cp:lastPrinted>
  <dcterms:created xsi:type="dcterms:W3CDTF">2023-05-16T06:55:00Z</dcterms:created>
  <dcterms:modified xsi:type="dcterms:W3CDTF">2023-05-16T07:03:00Z</dcterms:modified>
</cp:coreProperties>
</file>